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Idain Smailji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 28.10.1960.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Oženjen, otac troje dece.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Tužilac Apelacionog Tužilaštva Republike Kosova, Departman za teška krivična dela.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 Tužilačkog Saveta Republike Kosova.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Zamenik Predsedavajućeg Tužilačkog Saveta Kosova sa trogodišnjim mandatom od meseca aprila 2014.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Osnovnu školu i gimnaziju završio je u Prizrenu.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Diplomirao je na Pravnom fakultetu u Prištini 19. aprila 1984.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Pravosudni ispit položio je 27.02.1987.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Nakon diplomiranja, radio je kao profesor pravnih predmeta u srednje obrazovnom stručnom centru u Prizrenu.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Sudsku praksu je pratio 1985-1986 u Okružnom Sudu.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Radio je kao stručni saradnik i nestalni sudija u Osnovnom sudu udruženog rada u Đakovici, zatim kao advokat u Prizrenu, a zatim kao sudija Opštinskog suda u Suvoj Reci do 01.02.1999.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avgustu 2000. godine imenovan je za javnog tužioca Opštinskog javnog tužilaštva u Prizrenu.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oktobru 2010. godine, Ukazom DP-054-2010 VD Predsednik Republike Kosova je imenovan za javnog tužioca Opštinskog javnog tužilaštva u Prizrenu.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Odlukom Tužilačkog Saveta Kosova A. br. 05/11 od 15. februara 2011. godine izabran je za člana Tužilačkog Saveta Republike Kosova.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Ukazom Predsednika Republike Kosova DP-008-2011 od 03.10.2011. imenovan je za tužioca Okružnog javnog tužilaštva u Prištini.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Članom Tužilačkog Saveta Kosova ponovo je izabran odlukom od 8. decembra 2012. godine sa petogodišnjim mandatom iz reda državnih tužilaca Apelacionog Tužilaštva.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Skupština Republike Kosova ponovo ga je izabrala za člana Upravnog saveta Sudskog Instituta Kosova.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predlog Tužilačkog Saveta Republike Kosovo, za profesionalni rad u 2012. godini kao javni tužilac Okružnog javnog tužilaštva u Prištini, Ministarstvo Pravde Republike Kosovo dodelilo mu je nagradu za pravosuđe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„Heroj Sali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Çekaj 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Pored maternjeg jezika, delimi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 govori albanski i vrlo malo nemački jezik.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